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88CC" w14:textId="77777777" w:rsidR="002C7810" w:rsidRPr="002C7810" w:rsidRDefault="002C7810" w:rsidP="00B03A51">
      <w:pPr>
        <w:spacing w:after="240" w:line="240" w:lineRule="auto"/>
        <w:jc w:val="center"/>
        <w:rPr>
          <w:rFonts w:ascii="Calibri" w:eastAsia="Calibri" w:hAnsi="Calibri" w:cs="Arial"/>
          <w:b/>
          <w:color w:val="5689CE"/>
          <w:sz w:val="28"/>
          <w:szCs w:val="28"/>
        </w:rPr>
      </w:pPr>
      <w:r w:rsidRPr="002C7810">
        <w:rPr>
          <w:rFonts w:ascii="Calibri" w:eastAsia="Calibri" w:hAnsi="Calibri" w:cs="Arial"/>
          <w:b/>
          <w:noProof/>
          <w:color w:val="5689CE"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436F94C3" wp14:editId="2AAAD96A">
            <wp:simplePos x="0" y="0"/>
            <wp:positionH relativeFrom="column">
              <wp:posOffset>4251960</wp:posOffset>
            </wp:positionH>
            <wp:positionV relativeFrom="paragraph">
              <wp:posOffset>-235585</wp:posOffset>
            </wp:positionV>
            <wp:extent cx="1840865" cy="646430"/>
            <wp:effectExtent l="0" t="0" r="6985" b="127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33EAF4" w14:textId="77777777" w:rsidR="002C7810" w:rsidRPr="002C7810" w:rsidRDefault="002C7810" w:rsidP="00A61AC9">
      <w:pPr>
        <w:spacing w:after="0" w:line="240" w:lineRule="auto"/>
        <w:jc w:val="center"/>
        <w:rPr>
          <w:rFonts w:ascii="Calibri" w:eastAsia="Calibri" w:hAnsi="Calibri" w:cs="Arial"/>
          <w:b/>
          <w:color w:val="5689CE"/>
          <w:sz w:val="36"/>
          <w:szCs w:val="36"/>
        </w:rPr>
      </w:pPr>
      <w:r w:rsidRPr="002C7810">
        <w:rPr>
          <w:rFonts w:ascii="Calibri" w:eastAsia="Calibri" w:hAnsi="Calibri" w:cs="Arial"/>
          <w:b/>
          <w:color w:val="5689CE"/>
          <w:sz w:val="36"/>
          <w:szCs w:val="36"/>
        </w:rPr>
        <w:t xml:space="preserve">WiderLearning Agreement </w:t>
      </w:r>
    </w:p>
    <w:p w14:paraId="73C95B3E" w14:textId="27549CE8" w:rsidR="002C7810" w:rsidRDefault="002C7810" w:rsidP="002C7810">
      <w:pPr>
        <w:spacing w:after="120" w:line="240" w:lineRule="auto"/>
        <w:jc w:val="center"/>
        <w:rPr>
          <w:rFonts w:ascii="Calibri" w:eastAsia="Calibri" w:hAnsi="Calibri" w:cs="Arial"/>
          <w:b/>
          <w:color w:val="5689CE"/>
          <w:sz w:val="32"/>
          <w:szCs w:val="32"/>
        </w:rPr>
      </w:pPr>
      <w:r w:rsidRPr="002C7810">
        <w:rPr>
          <w:rFonts w:ascii="Calibri" w:eastAsia="Calibri" w:hAnsi="Calibri" w:cs="Arial"/>
          <w:b/>
          <w:color w:val="5689CE"/>
          <w:sz w:val="32"/>
          <w:szCs w:val="32"/>
        </w:rPr>
        <w:t>Order Form 202</w:t>
      </w:r>
      <w:r w:rsidR="001E4A4F">
        <w:rPr>
          <w:rFonts w:ascii="Calibri" w:eastAsia="Calibri" w:hAnsi="Calibri" w:cs="Arial"/>
          <w:b/>
          <w:color w:val="5689CE"/>
          <w:sz w:val="32"/>
          <w:szCs w:val="32"/>
        </w:rPr>
        <w:t>2</w:t>
      </w:r>
      <w:r w:rsidRPr="002C7810">
        <w:rPr>
          <w:rFonts w:ascii="Calibri" w:eastAsia="Calibri" w:hAnsi="Calibri" w:cs="Arial"/>
          <w:b/>
          <w:color w:val="5689CE"/>
          <w:sz w:val="32"/>
          <w:szCs w:val="32"/>
        </w:rPr>
        <w:t xml:space="preserve"> - 202</w:t>
      </w:r>
      <w:r w:rsidR="001E4A4F">
        <w:rPr>
          <w:rFonts w:ascii="Calibri" w:eastAsia="Calibri" w:hAnsi="Calibri" w:cs="Arial"/>
          <w:b/>
          <w:color w:val="5689CE"/>
          <w:sz w:val="32"/>
          <w:szCs w:val="32"/>
        </w:rPr>
        <w:t>3</w:t>
      </w:r>
      <w:r w:rsidRPr="002C7810">
        <w:rPr>
          <w:rFonts w:ascii="Calibri" w:eastAsia="Calibri" w:hAnsi="Calibri" w:cs="Arial"/>
          <w:b/>
          <w:color w:val="5689CE"/>
          <w:sz w:val="32"/>
          <w:szCs w:val="32"/>
        </w:rPr>
        <w:t xml:space="preserve"> Financial Year</w:t>
      </w:r>
    </w:p>
    <w:p w14:paraId="5C9BF842" w14:textId="7DF8ACD0" w:rsidR="002D1C42" w:rsidRPr="002D1C42" w:rsidRDefault="002D1C42" w:rsidP="002D1C42">
      <w:pPr>
        <w:tabs>
          <w:tab w:val="left" w:pos="5025"/>
        </w:tabs>
        <w:jc w:val="center"/>
        <w:rPr>
          <w:sz w:val="28"/>
          <w:szCs w:val="28"/>
        </w:rPr>
      </w:pPr>
      <w:r w:rsidRPr="003876E0">
        <w:rPr>
          <w:sz w:val="28"/>
          <w:szCs w:val="28"/>
        </w:rPr>
        <w:t>(Costs held at 20</w:t>
      </w:r>
      <w:r>
        <w:rPr>
          <w:sz w:val="28"/>
          <w:szCs w:val="28"/>
        </w:rPr>
        <w:t>21</w:t>
      </w:r>
      <w:r w:rsidRPr="003876E0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3876E0">
        <w:rPr>
          <w:sz w:val="28"/>
          <w:szCs w:val="28"/>
        </w:rPr>
        <w:t xml:space="preserve"> </w:t>
      </w:r>
      <w:r>
        <w:rPr>
          <w:sz w:val="28"/>
          <w:szCs w:val="28"/>
        </w:rPr>
        <w:t>price</w:t>
      </w:r>
      <w:r w:rsidRPr="003876E0">
        <w:rPr>
          <w:sz w:val="28"/>
          <w:szCs w:val="28"/>
        </w:rPr>
        <w:t>s</w:t>
      </w:r>
      <w:r>
        <w:rPr>
          <w:sz w:val="28"/>
          <w:szCs w:val="28"/>
        </w:rPr>
        <w:t xml:space="preserve"> for all orders received before </w:t>
      </w:r>
      <w:r w:rsidR="002F455F">
        <w:rPr>
          <w:sz w:val="28"/>
          <w:szCs w:val="28"/>
        </w:rPr>
        <w:t>25</w:t>
      </w:r>
      <w:r w:rsidR="002F455F" w:rsidRPr="002F455F">
        <w:rPr>
          <w:sz w:val="28"/>
          <w:szCs w:val="28"/>
          <w:vertAlign w:val="superscript"/>
        </w:rPr>
        <w:t>th</w:t>
      </w:r>
      <w:r w:rsidR="002F455F">
        <w:rPr>
          <w:sz w:val="28"/>
          <w:szCs w:val="28"/>
        </w:rPr>
        <w:t xml:space="preserve"> </w:t>
      </w:r>
      <w:r>
        <w:rPr>
          <w:sz w:val="28"/>
          <w:szCs w:val="28"/>
        </w:rPr>
        <w:t>March 202</w:t>
      </w:r>
      <w:r w:rsidR="00CD15F9">
        <w:rPr>
          <w:sz w:val="28"/>
          <w:szCs w:val="28"/>
        </w:rPr>
        <w:t>2</w:t>
      </w:r>
      <w:r w:rsidRPr="003876E0">
        <w:rPr>
          <w:sz w:val="28"/>
          <w:szCs w:val="28"/>
        </w:rPr>
        <w:t>)</w:t>
      </w:r>
    </w:p>
    <w:p w14:paraId="37936599" w14:textId="43AE3A8E" w:rsidR="002C7810" w:rsidRPr="002C7810" w:rsidRDefault="002C7810" w:rsidP="008248BC">
      <w:pPr>
        <w:spacing w:after="120" w:line="276" w:lineRule="auto"/>
        <w:rPr>
          <w:rFonts w:ascii="Calibri" w:eastAsia="Calibri" w:hAnsi="Calibri" w:cs="Arial"/>
          <w:sz w:val="28"/>
          <w:szCs w:val="28"/>
        </w:rPr>
      </w:pPr>
      <w:r w:rsidRPr="002C7810">
        <w:rPr>
          <w:rFonts w:ascii="Calibri" w:eastAsia="Calibri" w:hAnsi="Calibri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38E1F" wp14:editId="41503A91">
                <wp:simplePos x="0" y="0"/>
                <wp:positionH relativeFrom="column">
                  <wp:posOffset>1028700</wp:posOffset>
                </wp:positionH>
                <wp:positionV relativeFrom="paragraph">
                  <wp:posOffset>203200</wp:posOffset>
                </wp:positionV>
                <wp:extent cx="3600000" cy="0"/>
                <wp:effectExtent l="0" t="0" r="1968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021954" id="Straight Connector 10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6pt" to="364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" strokecolor="#4a7ebb"/>
            </w:pict>
          </mc:Fallback>
        </mc:AlternateContent>
      </w:r>
      <w:r w:rsidRPr="002C7810">
        <w:rPr>
          <w:rFonts w:ascii="Calibri" w:eastAsia="Calibri" w:hAnsi="Calibri" w:cs="Arial"/>
          <w:sz w:val="28"/>
          <w:szCs w:val="28"/>
        </w:rPr>
        <w:t xml:space="preserve">School Name: </w:t>
      </w:r>
    </w:p>
    <w:p w14:paraId="2CAD635E" w14:textId="77777777" w:rsidR="002C7810" w:rsidRPr="002C7810" w:rsidRDefault="002C7810" w:rsidP="008248BC">
      <w:pPr>
        <w:spacing w:after="120" w:line="276" w:lineRule="auto"/>
        <w:rPr>
          <w:rFonts w:ascii="Calibri" w:eastAsia="Calibri" w:hAnsi="Calibri" w:cs="Arial"/>
          <w:sz w:val="24"/>
          <w:szCs w:val="24"/>
        </w:rPr>
      </w:pPr>
      <w:r w:rsidRPr="002C7810">
        <w:rPr>
          <w:rFonts w:ascii="Calibri" w:eastAsia="Calibri" w:hAnsi="Calibri" w:cs="Arial"/>
          <w:sz w:val="24"/>
          <w:szCs w:val="24"/>
        </w:rPr>
        <w:t>Please indicate the level of service you require: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4344"/>
        <w:gridCol w:w="1217"/>
      </w:tblGrid>
      <w:tr w:rsidR="002C7810" w:rsidRPr="002C7810" w14:paraId="6B8C506D" w14:textId="77777777" w:rsidTr="00922C1B">
        <w:trPr>
          <w:trHeight w:val="575"/>
        </w:trPr>
        <w:tc>
          <w:tcPr>
            <w:tcW w:w="2405" w:type="dxa"/>
          </w:tcPr>
          <w:p w14:paraId="12C9DD40" w14:textId="77777777" w:rsidR="002C7810" w:rsidRPr="002C7810" w:rsidRDefault="002C7810" w:rsidP="00922C1B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2C7810"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Delivery Level  </w:t>
            </w:r>
          </w:p>
        </w:tc>
        <w:tc>
          <w:tcPr>
            <w:tcW w:w="1276" w:type="dxa"/>
          </w:tcPr>
          <w:p w14:paraId="65399A64" w14:textId="77777777" w:rsidR="002C7810" w:rsidRPr="002C7810" w:rsidRDefault="002C7810" w:rsidP="00922C1B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2C7810">
              <w:rPr>
                <w:rFonts w:ascii="Calibri" w:eastAsia="Calibri" w:hAnsi="Calibri" w:cs="Arial"/>
                <w:b/>
                <w:sz w:val="28"/>
                <w:szCs w:val="28"/>
              </w:rPr>
              <w:t>Cost</w:t>
            </w:r>
          </w:p>
        </w:tc>
        <w:tc>
          <w:tcPr>
            <w:tcW w:w="4344" w:type="dxa"/>
          </w:tcPr>
          <w:p w14:paraId="6DE4ECBB" w14:textId="77777777" w:rsidR="002C7810" w:rsidRPr="002C7810" w:rsidRDefault="002C7810" w:rsidP="00922C1B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2C7810">
              <w:rPr>
                <w:rFonts w:ascii="Calibri" w:eastAsia="Calibri" w:hAnsi="Calibri" w:cs="Arial"/>
                <w:b/>
                <w:sz w:val="28"/>
                <w:szCs w:val="28"/>
              </w:rPr>
              <w:t>Payment Terms</w:t>
            </w:r>
          </w:p>
        </w:tc>
        <w:tc>
          <w:tcPr>
            <w:tcW w:w="1217" w:type="dxa"/>
          </w:tcPr>
          <w:p w14:paraId="025AAC30" w14:textId="77777777" w:rsidR="002C7810" w:rsidRPr="002C7810" w:rsidRDefault="002C7810" w:rsidP="00922C1B">
            <w:pPr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2C7810">
              <w:rPr>
                <w:rFonts w:ascii="Calibri" w:eastAsia="Calibri" w:hAnsi="Calibri" w:cs="Arial"/>
                <w:b/>
                <w:sz w:val="28"/>
                <w:szCs w:val="28"/>
              </w:rPr>
              <w:t xml:space="preserve"> Tick as required</w:t>
            </w:r>
          </w:p>
        </w:tc>
      </w:tr>
      <w:tr w:rsidR="002A7565" w:rsidRPr="002C7810" w14:paraId="3699610F" w14:textId="77777777" w:rsidTr="00922C1B">
        <w:trPr>
          <w:trHeight w:val="907"/>
        </w:trPr>
        <w:tc>
          <w:tcPr>
            <w:tcW w:w="2405" w:type="dxa"/>
            <w:vAlign w:val="center"/>
          </w:tcPr>
          <w:p w14:paraId="71E2C9D5" w14:textId="77777777" w:rsidR="002A7565" w:rsidRPr="002C7810" w:rsidRDefault="002A7565" w:rsidP="00922C1B">
            <w:pPr>
              <w:rPr>
                <w:rFonts w:ascii="Calibri" w:eastAsia="Calibri" w:hAnsi="Calibri" w:cs="Arial"/>
                <w:sz w:val="26"/>
                <w:szCs w:val="26"/>
              </w:rPr>
            </w:pPr>
            <w:r w:rsidRPr="002C7810">
              <w:rPr>
                <w:rFonts w:ascii="Calibri" w:eastAsia="Calibri" w:hAnsi="Calibri" w:cs="Arial"/>
                <w:sz w:val="26"/>
                <w:szCs w:val="26"/>
              </w:rPr>
              <w:t xml:space="preserve">Bronze </w:t>
            </w:r>
          </w:p>
          <w:p w14:paraId="2465E0B3" w14:textId="77777777" w:rsidR="002A7565" w:rsidRPr="002C7810" w:rsidRDefault="002A7565" w:rsidP="00922C1B">
            <w:pPr>
              <w:rPr>
                <w:rFonts w:ascii="Calibri" w:eastAsia="Calibri" w:hAnsi="Calibri" w:cs="Arial"/>
                <w:sz w:val="26"/>
                <w:szCs w:val="26"/>
              </w:rPr>
            </w:pPr>
            <w:r w:rsidRPr="002C7810">
              <w:rPr>
                <w:rFonts w:ascii="Calibri" w:eastAsia="Calibri" w:hAnsi="Calibri" w:cs="Arial"/>
                <w:sz w:val="26"/>
                <w:szCs w:val="26"/>
              </w:rPr>
              <w:t>(1 programme)</w:t>
            </w:r>
          </w:p>
        </w:tc>
        <w:tc>
          <w:tcPr>
            <w:tcW w:w="1276" w:type="dxa"/>
            <w:vAlign w:val="center"/>
          </w:tcPr>
          <w:p w14:paraId="188FA398" w14:textId="23754957" w:rsidR="007B4A89" w:rsidRPr="007B4A89" w:rsidRDefault="007B4A89" w:rsidP="00922C1B">
            <w:pPr>
              <w:rPr>
                <w:rFonts w:ascii="Calibri" w:eastAsia="Calibri" w:hAnsi="Calibri" w:cs="Arial"/>
                <w:sz w:val="26"/>
                <w:szCs w:val="26"/>
              </w:rPr>
            </w:pPr>
          </w:p>
          <w:p w14:paraId="7369F14A" w14:textId="2EDCAB4C" w:rsidR="002A7565" w:rsidRPr="002C7810" w:rsidRDefault="002A7565" w:rsidP="00922C1B">
            <w:pPr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4344" w:type="dxa"/>
          </w:tcPr>
          <w:p w14:paraId="425AA1EA" w14:textId="359B0A0D" w:rsidR="002A7565" w:rsidRPr="002C7810" w:rsidRDefault="002A7565" w:rsidP="00922C1B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2C7810">
              <w:rPr>
                <w:rFonts w:ascii="Calibri" w:eastAsia="Calibri" w:hAnsi="Calibri" w:cs="Arial"/>
                <w:sz w:val="24"/>
                <w:szCs w:val="24"/>
              </w:rPr>
              <w:t>Payment is due on receipt of the signed agreement or after</w:t>
            </w:r>
            <w:r w:rsidR="0098572E">
              <w:rPr>
                <w:rFonts w:ascii="Calibri" w:eastAsia="Calibri" w:hAnsi="Calibri" w:cs="Arial"/>
                <w:sz w:val="24"/>
                <w:szCs w:val="24"/>
              </w:rPr>
              <w:t xml:space="preserve"> 1st April 2022</w:t>
            </w:r>
            <w:r w:rsidRPr="002C7810">
              <w:rPr>
                <w:rFonts w:ascii="Calibri" w:eastAsia="Calibri" w:hAnsi="Calibri" w:cs="Arial"/>
                <w:sz w:val="24"/>
                <w:szCs w:val="24"/>
              </w:rPr>
              <w:t>, whichever is the later date.</w:t>
            </w:r>
          </w:p>
        </w:tc>
        <w:tc>
          <w:tcPr>
            <w:tcW w:w="1217" w:type="dxa"/>
          </w:tcPr>
          <w:p w14:paraId="2A025591" w14:textId="77777777" w:rsidR="002A7565" w:rsidRPr="002C7810" w:rsidRDefault="002A7565" w:rsidP="00922C1B">
            <w:pPr>
              <w:rPr>
                <w:rFonts w:ascii="Calibri" w:eastAsia="Calibri" w:hAnsi="Calibri" w:cs="Arial"/>
              </w:rPr>
            </w:pPr>
          </w:p>
        </w:tc>
      </w:tr>
      <w:tr w:rsidR="002A7565" w:rsidRPr="002C7810" w14:paraId="2CBDD7F9" w14:textId="77777777" w:rsidTr="00922C1B">
        <w:trPr>
          <w:trHeight w:val="399"/>
        </w:trPr>
        <w:tc>
          <w:tcPr>
            <w:tcW w:w="2405" w:type="dxa"/>
            <w:vAlign w:val="center"/>
          </w:tcPr>
          <w:p w14:paraId="352D5DEF" w14:textId="77777777" w:rsidR="002A7565" w:rsidRPr="002C7810" w:rsidRDefault="002A7565" w:rsidP="00922C1B">
            <w:pPr>
              <w:rPr>
                <w:rFonts w:ascii="Calibri" w:eastAsia="Calibri" w:hAnsi="Calibri" w:cs="Arial"/>
                <w:sz w:val="26"/>
                <w:szCs w:val="26"/>
              </w:rPr>
            </w:pPr>
            <w:r w:rsidRPr="002C7810">
              <w:rPr>
                <w:rFonts w:ascii="Calibri" w:eastAsia="Calibri" w:hAnsi="Calibri" w:cs="Arial"/>
                <w:sz w:val="26"/>
                <w:szCs w:val="26"/>
              </w:rPr>
              <w:t xml:space="preserve">Silver </w:t>
            </w:r>
          </w:p>
          <w:p w14:paraId="2879595D" w14:textId="77777777" w:rsidR="002A7565" w:rsidRPr="002C7810" w:rsidRDefault="002A7565" w:rsidP="00922C1B">
            <w:pPr>
              <w:rPr>
                <w:rFonts w:ascii="Calibri" w:eastAsia="Calibri" w:hAnsi="Calibri" w:cs="Arial"/>
                <w:sz w:val="26"/>
                <w:szCs w:val="26"/>
              </w:rPr>
            </w:pPr>
            <w:r w:rsidRPr="002C7810">
              <w:rPr>
                <w:rFonts w:ascii="Calibri" w:eastAsia="Calibri" w:hAnsi="Calibri" w:cs="Arial"/>
                <w:sz w:val="26"/>
                <w:szCs w:val="26"/>
              </w:rPr>
              <w:t>(2 programmes)</w:t>
            </w:r>
          </w:p>
        </w:tc>
        <w:tc>
          <w:tcPr>
            <w:tcW w:w="1276" w:type="dxa"/>
            <w:vAlign w:val="center"/>
          </w:tcPr>
          <w:p w14:paraId="52661FD2" w14:textId="658B45D3" w:rsidR="002A7565" w:rsidRPr="002C7810" w:rsidRDefault="002A7565" w:rsidP="00922C1B">
            <w:pPr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4344" w:type="dxa"/>
          </w:tcPr>
          <w:p w14:paraId="32DFAFBB" w14:textId="0677E3F9" w:rsidR="002A7565" w:rsidRPr="002C7810" w:rsidRDefault="002A7565" w:rsidP="00922C1B">
            <w:pPr>
              <w:rPr>
                <w:rFonts w:ascii="Calibri" w:eastAsia="Calibri" w:hAnsi="Calibri" w:cs="Arial"/>
              </w:rPr>
            </w:pPr>
            <w:r w:rsidRPr="002C7810">
              <w:rPr>
                <w:rFonts w:ascii="Calibri" w:eastAsia="Calibri" w:hAnsi="Calibri" w:cs="Arial"/>
                <w:sz w:val="24"/>
                <w:szCs w:val="24"/>
              </w:rPr>
              <w:t xml:space="preserve">Payment is due on receipt of the signed agreement or after </w:t>
            </w:r>
            <w:r w:rsidR="00442E0F">
              <w:rPr>
                <w:rFonts w:ascii="Calibri" w:eastAsia="Calibri" w:hAnsi="Calibri" w:cs="Arial"/>
                <w:sz w:val="24"/>
                <w:szCs w:val="24"/>
              </w:rPr>
              <w:t>1st April 202</w:t>
            </w:r>
            <w:r w:rsidR="0074668D">
              <w:rPr>
                <w:rFonts w:ascii="Calibri" w:eastAsia="Calibri" w:hAnsi="Calibri" w:cs="Arial"/>
                <w:sz w:val="24"/>
                <w:szCs w:val="24"/>
              </w:rPr>
              <w:t>2</w:t>
            </w:r>
            <w:r w:rsidRPr="002C7810">
              <w:rPr>
                <w:rFonts w:ascii="Calibri" w:eastAsia="Calibri" w:hAnsi="Calibri" w:cs="Arial"/>
                <w:sz w:val="24"/>
                <w:szCs w:val="24"/>
              </w:rPr>
              <w:t>, whichever is the later date.</w:t>
            </w:r>
          </w:p>
        </w:tc>
        <w:tc>
          <w:tcPr>
            <w:tcW w:w="1217" w:type="dxa"/>
          </w:tcPr>
          <w:p w14:paraId="4A6556C0" w14:textId="77777777" w:rsidR="002A7565" w:rsidRPr="002C7810" w:rsidRDefault="002A7565" w:rsidP="00922C1B">
            <w:pPr>
              <w:rPr>
                <w:rFonts w:ascii="Calibri" w:eastAsia="Calibri" w:hAnsi="Calibri" w:cs="Arial"/>
              </w:rPr>
            </w:pPr>
          </w:p>
        </w:tc>
      </w:tr>
      <w:tr w:rsidR="002A7565" w:rsidRPr="002C7810" w14:paraId="73B7F54A" w14:textId="77777777" w:rsidTr="00922C1B">
        <w:trPr>
          <w:trHeight w:val="399"/>
        </w:trPr>
        <w:tc>
          <w:tcPr>
            <w:tcW w:w="2405" w:type="dxa"/>
            <w:vAlign w:val="center"/>
          </w:tcPr>
          <w:p w14:paraId="0A13253B" w14:textId="77777777" w:rsidR="002A7565" w:rsidRPr="002C7810" w:rsidRDefault="002A7565" w:rsidP="00922C1B">
            <w:pPr>
              <w:rPr>
                <w:rFonts w:ascii="Calibri" w:eastAsia="Calibri" w:hAnsi="Calibri" w:cs="Arial"/>
                <w:sz w:val="26"/>
                <w:szCs w:val="26"/>
              </w:rPr>
            </w:pPr>
            <w:r w:rsidRPr="002C7810">
              <w:rPr>
                <w:rFonts w:ascii="Calibri" w:eastAsia="Calibri" w:hAnsi="Calibri" w:cs="Arial"/>
                <w:sz w:val="26"/>
                <w:szCs w:val="26"/>
              </w:rPr>
              <w:t xml:space="preserve">Gold </w:t>
            </w:r>
          </w:p>
          <w:p w14:paraId="1B87FDA3" w14:textId="77777777" w:rsidR="002A7565" w:rsidRPr="002C7810" w:rsidRDefault="002A7565" w:rsidP="00922C1B">
            <w:pPr>
              <w:rPr>
                <w:rFonts w:ascii="Calibri" w:eastAsia="Calibri" w:hAnsi="Calibri" w:cs="Arial"/>
                <w:sz w:val="26"/>
                <w:szCs w:val="26"/>
              </w:rPr>
            </w:pPr>
            <w:r w:rsidRPr="002C7810">
              <w:rPr>
                <w:rFonts w:ascii="Calibri" w:eastAsia="Calibri" w:hAnsi="Calibri" w:cs="Arial"/>
                <w:sz w:val="26"/>
                <w:szCs w:val="26"/>
              </w:rPr>
              <w:t>(3 programmes)</w:t>
            </w:r>
          </w:p>
        </w:tc>
        <w:tc>
          <w:tcPr>
            <w:tcW w:w="1276" w:type="dxa"/>
            <w:vAlign w:val="center"/>
          </w:tcPr>
          <w:p w14:paraId="4B1A0857" w14:textId="2B02AAD6" w:rsidR="002A7565" w:rsidRPr="002C7810" w:rsidRDefault="002A7565" w:rsidP="00922C1B">
            <w:pPr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4344" w:type="dxa"/>
          </w:tcPr>
          <w:p w14:paraId="40BEDF4D" w14:textId="77777777" w:rsidR="002A7565" w:rsidRPr="002C7810" w:rsidRDefault="002A7565" w:rsidP="00922C1B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2C7810">
              <w:rPr>
                <w:rFonts w:ascii="Calibri" w:eastAsia="Calibri" w:hAnsi="Calibri" w:cs="Arial"/>
                <w:sz w:val="24"/>
                <w:szCs w:val="24"/>
              </w:rPr>
              <w:t>Spilt into 2 equal payments:</w:t>
            </w:r>
          </w:p>
          <w:p w14:paraId="758963D0" w14:textId="5E4EFFEF" w:rsidR="002A7565" w:rsidRPr="002C7810" w:rsidRDefault="002A7565" w:rsidP="00922C1B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2C7810">
              <w:rPr>
                <w:rFonts w:ascii="Calibri" w:eastAsia="Calibri" w:hAnsi="Calibri" w:cs="Arial"/>
                <w:sz w:val="24"/>
                <w:szCs w:val="24"/>
              </w:rPr>
              <w:t xml:space="preserve">1st due on receipt of the signed agreement or after </w:t>
            </w:r>
            <w:r w:rsidR="00442E0F">
              <w:rPr>
                <w:rFonts w:ascii="Calibri" w:eastAsia="Calibri" w:hAnsi="Calibri" w:cs="Arial"/>
                <w:sz w:val="24"/>
                <w:szCs w:val="24"/>
              </w:rPr>
              <w:t>1st April 202</w:t>
            </w:r>
            <w:r w:rsidR="0074668D">
              <w:rPr>
                <w:rFonts w:ascii="Calibri" w:eastAsia="Calibri" w:hAnsi="Calibri" w:cs="Arial"/>
                <w:sz w:val="24"/>
                <w:szCs w:val="24"/>
              </w:rPr>
              <w:t>2</w:t>
            </w:r>
            <w:r w:rsidRPr="002C7810">
              <w:rPr>
                <w:rFonts w:ascii="Calibri" w:eastAsia="Calibri" w:hAnsi="Calibri" w:cs="Arial"/>
                <w:sz w:val="24"/>
                <w:szCs w:val="24"/>
              </w:rPr>
              <w:t xml:space="preserve">, whichever is the later date. </w:t>
            </w:r>
          </w:p>
          <w:p w14:paraId="32C71069" w14:textId="53D22A82" w:rsidR="002A7565" w:rsidRPr="002C7810" w:rsidRDefault="002A7565" w:rsidP="00922C1B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2C7810">
              <w:rPr>
                <w:rFonts w:ascii="Calibri" w:eastAsia="Calibri" w:hAnsi="Calibri" w:cs="Arial"/>
                <w:sz w:val="24"/>
                <w:szCs w:val="24"/>
              </w:rPr>
              <w:t>2</w:t>
            </w:r>
            <w:r w:rsidRPr="002C7810">
              <w:rPr>
                <w:rFonts w:ascii="Calibri" w:eastAsia="Calibri" w:hAnsi="Calibri" w:cs="Arial"/>
                <w:sz w:val="24"/>
                <w:szCs w:val="24"/>
                <w:vertAlign w:val="superscript"/>
              </w:rPr>
              <w:t>nd</w:t>
            </w:r>
            <w:r w:rsidRPr="002C7810">
              <w:rPr>
                <w:rFonts w:ascii="Calibri" w:eastAsia="Calibri" w:hAnsi="Calibri" w:cs="Arial"/>
                <w:sz w:val="24"/>
                <w:szCs w:val="24"/>
              </w:rPr>
              <w:t xml:space="preserve"> payment due 1</w:t>
            </w:r>
            <w:r w:rsidRPr="002C7810">
              <w:rPr>
                <w:rFonts w:ascii="Calibri" w:eastAsia="Calibri" w:hAnsi="Calibri" w:cs="Arial"/>
                <w:sz w:val="24"/>
                <w:szCs w:val="24"/>
                <w:vertAlign w:val="superscript"/>
              </w:rPr>
              <w:t>st</w:t>
            </w:r>
            <w:r w:rsidRPr="002C7810">
              <w:rPr>
                <w:rFonts w:ascii="Calibri" w:eastAsia="Calibri" w:hAnsi="Calibri" w:cs="Arial"/>
                <w:sz w:val="24"/>
                <w:szCs w:val="24"/>
              </w:rPr>
              <w:t xml:space="preserve"> September 202</w:t>
            </w:r>
            <w:r w:rsidR="0074668D">
              <w:rPr>
                <w:rFonts w:ascii="Calibri" w:eastAsia="Calibri" w:hAnsi="Calibri" w:cs="Arial"/>
                <w:sz w:val="24"/>
                <w:szCs w:val="24"/>
              </w:rPr>
              <w:t>2</w:t>
            </w:r>
            <w:r w:rsidRPr="002C7810">
              <w:rPr>
                <w:rFonts w:ascii="Calibri" w:eastAsia="Calibri" w:hAnsi="Calibri" w:cs="Arial"/>
                <w:sz w:val="24"/>
                <w:szCs w:val="24"/>
              </w:rPr>
              <w:t>.</w:t>
            </w:r>
          </w:p>
        </w:tc>
        <w:tc>
          <w:tcPr>
            <w:tcW w:w="1217" w:type="dxa"/>
            <w:vAlign w:val="center"/>
          </w:tcPr>
          <w:p w14:paraId="19CD4AB6" w14:textId="77777777" w:rsidR="002A7565" w:rsidRPr="002C7810" w:rsidRDefault="002A7565" w:rsidP="00922C1B">
            <w:pPr>
              <w:jc w:val="center"/>
              <w:rPr>
                <w:rFonts w:ascii="Calibri" w:eastAsia="Calibri" w:hAnsi="Calibri" w:cs="Arial"/>
                <w:sz w:val="36"/>
                <w:szCs w:val="36"/>
              </w:rPr>
            </w:pPr>
          </w:p>
        </w:tc>
      </w:tr>
      <w:tr w:rsidR="0074668D" w:rsidRPr="002C7810" w14:paraId="7C09CD5D" w14:textId="77777777" w:rsidTr="00922C1B">
        <w:trPr>
          <w:trHeight w:val="399"/>
        </w:trPr>
        <w:tc>
          <w:tcPr>
            <w:tcW w:w="2405" w:type="dxa"/>
            <w:vAlign w:val="center"/>
          </w:tcPr>
          <w:p w14:paraId="5D804E14" w14:textId="77777777" w:rsidR="0074668D" w:rsidRDefault="00B459AD" w:rsidP="00922C1B">
            <w:pPr>
              <w:rPr>
                <w:rFonts w:ascii="Calibri" w:eastAsia="Calibri" w:hAnsi="Calibri" w:cs="Arial"/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</w:rPr>
              <w:t>Gold Plus</w:t>
            </w:r>
          </w:p>
          <w:p w14:paraId="452E8797" w14:textId="750E0554" w:rsidR="00B459AD" w:rsidRPr="002C7810" w:rsidRDefault="00B459AD" w:rsidP="00922C1B">
            <w:pPr>
              <w:rPr>
                <w:rFonts w:ascii="Calibri" w:eastAsia="Calibri" w:hAnsi="Calibri" w:cs="Arial"/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</w:rPr>
              <w:t>(4 programmes)</w:t>
            </w:r>
          </w:p>
        </w:tc>
        <w:tc>
          <w:tcPr>
            <w:tcW w:w="1276" w:type="dxa"/>
            <w:vAlign w:val="center"/>
          </w:tcPr>
          <w:p w14:paraId="25148D90" w14:textId="20609EE6" w:rsidR="0074668D" w:rsidRPr="007B4A89" w:rsidRDefault="0074668D" w:rsidP="00922C1B">
            <w:pPr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4344" w:type="dxa"/>
          </w:tcPr>
          <w:p w14:paraId="53CA6B47" w14:textId="77777777" w:rsidR="00817F7F" w:rsidRPr="002C7810" w:rsidRDefault="00817F7F" w:rsidP="00922C1B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2C7810">
              <w:rPr>
                <w:rFonts w:ascii="Calibri" w:eastAsia="Calibri" w:hAnsi="Calibri" w:cs="Arial"/>
                <w:sz w:val="24"/>
                <w:szCs w:val="24"/>
              </w:rPr>
              <w:t>Spilt into 2 equal payments:</w:t>
            </w:r>
          </w:p>
          <w:p w14:paraId="17825C09" w14:textId="77777777" w:rsidR="00817F7F" w:rsidRPr="002C7810" w:rsidRDefault="00817F7F" w:rsidP="00922C1B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2C7810">
              <w:rPr>
                <w:rFonts w:ascii="Calibri" w:eastAsia="Calibri" w:hAnsi="Calibri" w:cs="Arial"/>
                <w:sz w:val="24"/>
                <w:szCs w:val="24"/>
              </w:rPr>
              <w:t xml:space="preserve">1st due on receipt of the signed agreement or after </w:t>
            </w:r>
            <w:r>
              <w:rPr>
                <w:rFonts w:ascii="Calibri" w:eastAsia="Calibri" w:hAnsi="Calibri" w:cs="Arial"/>
                <w:sz w:val="24"/>
                <w:szCs w:val="24"/>
              </w:rPr>
              <w:t>1st April 2022</w:t>
            </w:r>
            <w:r w:rsidRPr="002C7810">
              <w:rPr>
                <w:rFonts w:ascii="Calibri" w:eastAsia="Calibri" w:hAnsi="Calibri" w:cs="Arial"/>
                <w:sz w:val="24"/>
                <w:szCs w:val="24"/>
              </w:rPr>
              <w:t xml:space="preserve">, whichever is the later date. </w:t>
            </w:r>
          </w:p>
          <w:p w14:paraId="2087A1C2" w14:textId="2F7C5831" w:rsidR="0074668D" w:rsidRPr="002C7810" w:rsidRDefault="00817F7F" w:rsidP="00922C1B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2C7810">
              <w:rPr>
                <w:rFonts w:ascii="Calibri" w:eastAsia="Calibri" w:hAnsi="Calibri" w:cs="Arial"/>
                <w:sz w:val="24"/>
                <w:szCs w:val="24"/>
              </w:rPr>
              <w:t>2</w:t>
            </w:r>
            <w:r w:rsidRPr="002C7810">
              <w:rPr>
                <w:rFonts w:ascii="Calibri" w:eastAsia="Calibri" w:hAnsi="Calibri" w:cs="Arial"/>
                <w:sz w:val="24"/>
                <w:szCs w:val="24"/>
                <w:vertAlign w:val="superscript"/>
              </w:rPr>
              <w:t>nd</w:t>
            </w:r>
            <w:r w:rsidRPr="002C7810">
              <w:rPr>
                <w:rFonts w:ascii="Calibri" w:eastAsia="Calibri" w:hAnsi="Calibri" w:cs="Arial"/>
                <w:sz w:val="24"/>
                <w:szCs w:val="24"/>
              </w:rPr>
              <w:t xml:space="preserve"> payment due 1</w:t>
            </w:r>
            <w:r w:rsidRPr="002C7810">
              <w:rPr>
                <w:rFonts w:ascii="Calibri" w:eastAsia="Calibri" w:hAnsi="Calibri" w:cs="Arial"/>
                <w:sz w:val="24"/>
                <w:szCs w:val="24"/>
                <w:vertAlign w:val="superscript"/>
              </w:rPr>
              <w:t>st</w:t>
            </w:r>
            <w:r w:rsidRPr="002C7810">
              <w:rPr>
                <w:rFonts w:ascii="Calibri" w:eastAsia="Calibri" w:hAnsi="Calibri" w:cs="Arial"/>
                <w:sz w:val="24"/>
                <w:szCs w:val="24"/>
              </w:rPr>
              <w:t xml:space="preserve"> September 202</w:t>
            </w:r>
            <w:r>
              <w:rPr>
                <w:rFonts w:ascii="Calibri" w:eastAsia="Calibri" w:hAnsi="Calibri" w:cs="Arial"/>
                <w:sz w:val="24"/>
                <w:szCs w:val="24"/>
              </w:rPr>
              <w:t>2</w:t>
            </w:r>
            <w:r w:rsidR="0076117F">
              <w:rPr>
                <w:rFonts w:ascii="Calibri" w:eastAsia="Calibri" w:hAnsi="Calibri" w:cs="Arial"/>
                <w:sz w:val="24"/>
                <w:szCs w:val="24"/>
              </w:rPr>
              <w:t>.</w:t>
            </w:r>
          </w:p>
        </w:tc>
        <w:tc>
          <w:tcPr>
            <w:tcW w:w="1217" w:type="dxa"/>
            <w:vAlign w:val="center"/>
          </w:tcPr>
          <w:p w14:paraId="0E555E28" w14:textId="77777777" w:rsidR="0074668D" w:rsidRPr="002C7810" w:rsidRDefault="0074668D" w:rsidP="00922C1B">
            <w:pPr>
              <w:jc w:val="center"/>
              <w:rPr>
                <w:rFonts w:ascii="Calibri" w:eastAsia="Calibri" w:hAnsi="Calibri" w:cs="Arial"/>
                <w:sz w:val="36"/>
                <w:szCs w:val="36"/>
              </w:rPr>
            </w:pPr>
          </w:p>
        </w:tc>
      </w:tr>
      <w:tr w:rsidR="002A7565" w:rsidRPr="002C7810" w14:paraId="4FBF1F99" w14:textId="77777777" w:rsidTr="00924CBF">
        <w:trPr>
          <w:trHeight w:val="503"/>
        </w:trPr>
        <w:tc>
          <w:tcPr>
            <w:tcW w:w="2405" w:type="dxa"/>
            <w:vAlign w:val="center"/>
          </w:tcPr>
          <w:p w14:paraId="734A1B87" w14:textId="77777777" w:rsidR="002A7565" w:rsidRPr="002C7810" w:rsidRDefault="002A7565" w:rsidP="00924CBF">
            <w:pPr>
              <w:rPr>
                <w:rFonts w:ascii="Calibri" w:eastAsia="Calibri" w:hAnsi="Calibri" w:cs="Arial"/>
                <w:sz w:val="26"/>
                <w:szCs w:val="26"/>
              </w:rPr>
            </w:pPr>
            <w:r w:rsidRPr="002C7810">
              <w:rPr>
                <w:rFonts w:ascii="Calibri" w:eastAsia="Calibri" w:hAnsi="Calibri" w:cs="Arial"/>
                <w:sz w:val="26"/>
                <w:szCs w:val="26"/>
              </w:rPr>
              <w:t>Bespoke</w:t>
            </w:r>
          </w:p>
        </w:tc>
        <w:tc>
          <w:tcPr>
            <w:tcW w:w="1276" w:type="dxa"/>
          </w:tcPr>
          <w:p w14:paraId="7D0F0FC9" w14:textId="77777777" w:rsidR="002A7565" w:rsidRPr="002C7810" w:rsidRDefault="002A7565" w:rsidP="00922C1B">
            <w:pPr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4344" w:type="dxa"/>
            <w:vAlign w:val="center"/>
          </w:tcPr>
          <w:p w14:paraId="45DD9B10" w14:textId="53976D6B" w:rsidR="002A7565" w:rsidRPr="00924CBF" w:rsidRDefault="00614097" w:rsidP="00924CBF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924CBF">
              <w:rPr>
                <w:rFonts w:ascii="Calibri" w:eastAsia="Calibri" w:hAnsi="Calibri" w:cs="Arial"/>
                <w:sz w:val="24"/>
                <w:szCs w:val="24"/>
              </w:rPr>
              <w:t>Get in touch t</w:t>
            </w:r>
            <w:r w:rsidR="008E6868" w:rsidRPr="00924CBF">
              <w:rPr>
                <w:rFonts w:ascii="Calibri" w:eastAsia="Calibri" w:hAnsi="Calibri" w:cs="Arial"/>
                <w:sz w:val="24"/>
                <w:szCs w:val="24"/>
              </w:rPr>
              <w:t xml:space="preserve">o discuss your requirements </w:t>
            </w:r>
          </w:p>
        </w:tc>
        <w:tc>
          <w:tcPr>
            <w:tcW w:w="1217" w:type="dxa"/>
          </w:tcPr>
          <w:p w14:paraId="61929731" w14:textId="77777777" w:rsidR="002A7565" w:rsidRPr="002C7810" w:rsidRDefault="002A7565" w:rsidP="00922C1B">
            <w:pPr>
              <w:rPr>
                <w:rFonts w:ascii="Calibri" w:eastAsia="Calibri" w:hAnsi="Calibri" w:cs="Arial"/>
              </w:rPr>
            </w:pPr>
          </w:p>
        </w:tc>
      </w:tr>
    </w:tbl>
    <w:p w14:paraId="6CDE34AF" w14:textId="77777777" w:rsidR="002C7810" w:rsidRPr="00924CBF" w:rsidRDefault="002C7810" w:rsidP="002C7810">
      <w:pPr>
        <w:shd w:val="clear" w:color="auto" w:fill="FFFFFF"/>
        <w:spacing w:after="0" w:line="240" w:lineRule="auto"/>
        <w:rPr>
          <w:rFonts w:ascii="Calibri" w:eastAsia="Calibri" w:hAnsi="Calibri" w:cs="Arial"/>
          <w:sz w:val="16"/>
          <w:szCs w:val="16"/>
        </w:rPr>
      </w:pPr>
    </w:p>
    <w:p w14:paraId="52EDABB7" w14:textId="77777777" w:rsidR="00D858B1" w:rsidRDefault="00194894" w:rsidP="00D858B1">
      <w:pPr>
        <w:shd w:val="clear" w:color="auto" w:fill="FFFFFF"/>
        <w:spacing w:after="0" w:line="240" w:lineRule="auto"/>
        <w:rPr>
          <w:rFonts w:ascii="Calibri" w:eastAsia="Calibri" w:hAnsi="Calibri" w:cs="Arial"/>
          <w:sz w:val="26"/>
          <w:szCs w:val="26"/>
        </w:rPr>
      </w:pPr>
      <w:r>
        <w:rPr>
          <w:rFonts w:ascii="Calibri" w:eastAsia="Calibri" w:hAnsi="Calibri" w:cs="Arial"/>
          <w:sz w:val="26"/>
          <w:szCs w:val="26"/>
        </w:rPr>
        <w:t>For f</w:t>
      </w:r>
      <w:r w:rsidRPr="002C7810">
        <w:rPr>
          <w:rFonts w:ascii="Calibri" w:eastAsia="Calibri" w:hAnsi="Calibri" w:cs="Arial"/>
          <w:sz w:val="26"/>
          <w:szCs w:val="26"/>
        </w:rPr>
        <w:t xml:space="preserve">urther information </w:t>
      </w:r>
      <w:r>
        <w:rPr>
          <w:rFonts w:ascii="Calibri" w:eastAsia="Calibri" w:hAnsi="Calibri" w:cs="Arial"/>
          <w:sz w:val="26"/>
          <w:szCs w:val="26"/>
        </w:rPr>
        <w:t>and to contact</w:t>
      </w:r>
      <w:r w:rsidRPr="002C7810">
        <w:rPr>
          <w:rFonts w:ascii="Calibri" w:eastAsia="Calibri" w:hAnsi="Calibri" w:cs="Arial"/>
          <w:sz w:val="26"/>
          <w:szCs w:val="26"/>
        </w:rPr>
        <w:t xml:space="preserve"> us</w:t>
      </w:r>
      <w:r>
        <w:rPr>
          <w:rFonts w:ascii="Calibri" w:eastAsia="Calibri" w:hAnsi="Calibri" w:cs="Arial"/>
          <w:sz w:val="26"/>
          <w:szCs w:val="26"/>
        </w:rPr>
        <w:t>:</w:t>
      </w:r>
    </w:p>
    <w:p w14:paraId="218BE07E" w14:textId="38BD5835" w:rsidR="00194894" w:rsidRDefault="00194894" w:rsidP="003963E5">
      <w:pPr>
        <w:shd w:val="clear" w:color="auto" w:fill="FFFFFF"/>
        <w:spacing w:after="0" w:line="240" w:lineRule="auto"/>
        <w:ind w:firstLine="720"/>
        <w:rPr>
          <w:rFonts w:ascii="Calibri" w:eastAsia="Calibri" w:hAnsi="Calibri" w:cs="Arial"/>
          <w:sz w:val="26"/>
          <w:szCs w:val="26"/>
        </w:rPr>
      </w:pPr>
      <w:r>
        <w:rPr>
          <w:rFonts w:ascii="Calibri" w:eastAsia="Calibri" w:hAnsi="Calibri" w:cs="Arial"/>
          <w:sz w:val="26"/>
          <w:szCs w:val="26"/>
        </w:rPr>
        <w:t>Call</w:t>
      </w:r>
      <w:r w:rsidRPr="002C7810">
        <w:rPr>
          <w:rFonts w:ascii="Calibri" w:eastAsia="Calibri" w:hAnsi="Calibri" w:cs="Arial"/>
          <w:sz w:val="26"/>
          <w:szCs w:val="26"/>
        </w:rPr>
        <w:t xml:space="preserve"> 07415 747950</w:t>
      </w:r>
      <w:r>
        <w:rPr>
          <w:rFonts w:ascii="Calibri" w:eastAsia="Calibri" w:hAnsi="Calibri" w:cs="Arial"/>
          <w:sz w:val="26"/>
          <w:szCs w:val="26"/>
        </w:rPr>
        <w:t xml:space="preserve"> or email: </w:t>
      </w:r>
      <w:hyperlink r:id="rId8" w:history="1">
        <w:r w:rsidRPr="00DE1214">
          <w:rPr>
            <w:rStyle w:val="Hyperlink"/>
            <w:rFonts w:ascii="Calibri" w:eastAsia="Calibri" w:hAnsi="Calibri" w:cs="Arial"/>
            <w:sz w:val="26"/>
            <w:szCs w:val="26"/>
          </w:rPr>
          <w:t>info@widerlearning.com</w:t>
        </w:r>
      </w:hyperlink>
    </w:p>
    <w:p w14:paraId="0BFD35A7" w14:textId="77777777" w:rsidR="00194894" w:rsidRPr="002C7810" w:rsidRDefault="00194894" w:rsidP="002C7810">
      <w:pPr>
        <w:shd w:val="clear" w:color="auto" w:fill="FFFFFF"/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23980BF2" w14:textId="77777777" w:rsidR="002C7810" w:rsidRPr="002C7810" w:rsidRDefault="002C7810" w:rsidP="002C7810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  <w:r w:rsidRPr="002C7810">
        <w:rPr>
          <w:rFonts w:ascii="Calibri" w:eastAsia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39788" wp14:editId="5F39017D">
                <wp:simplePos x="0" y="0"/>
                <wp:positionH relativeFrom="column">
                  <wp:posOffset>435610</wp:posOffset>
                </wp:positionH>
                <wp:positionV relativeFrom="paragraph">
                  <wp:posOffset>159702</wp:posOffset>
                </wp:positionV>
                <wp:extent cx="2343150" cy="0"/>
                <wp:effectExtent l="0" t="0" r="0" b="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B9CC8" id="Straight Connector 10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12.55pt" to="218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" strokecolor="windowText"/>
            </w:pict>
          </mc:Fallback>
        </mc:AlternateContent>
      </w:r>
      <w:r w:rsidRPr="002C7810">
        <w:rPr>
          <w:rFonts w:ascii="Calibri" w:eastAsia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B0462" wp14:editId="40E3F3A0">
                <wp:simplePos x="0" y="0"/>
                <wp:positionH relativeFrom="column">
                  <wp:posOffset>3327400</wp:posOffset>
                </wp:positionH>
                <wp:positionV relativeFrom="paragraph">
                  <wp:posOffset>159702</wp:posOffset>
                </wp:positionV>
                <wp:extent cx="2376000" cy="0"/>
                <wp:effectExtent l="0" t="0" r="0" b="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23692" id="Straight Connector 10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pt,12.55pt" to="449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" strokecolor="windowText"/>
            </w:pict>
          </mc:Fallback>
        </mc:AlternateContent>
      </w:r>
      <w:r w:rsidRPr="002C7810">
        <w:rPr>
          <w:rFonts w:ascii="Calibri" w:eastAsia="Calibri" w:hAnsi="Calibri" w:cs="Arial"/>
          <w:sz w:val="24"/>
          <w:szCs w:val="24"/>
        </w:rPr>
        <w:t>*Signed:</w:t>
      </w:r>
      <w:r w:rsidRPr="002C7810">
        <w:rPr>
          <w:rFonts w:ascii="Calibri" w:eastAsia="Calibri" w:hAnsi="Calibri" w:cs="Arial"/>
          <w:noProof/>
          <w:sz w:val="24"/>
          <w:szCs w:val="24"/>
          <w:lang w:eastAsia="en-GB"/>
        </w:rPr>
        <w:t xml:space="preserve"> </w:t>
      </w:r>
      <w:r w:rsidRPr="002C7810">
        <w:rPr>
          <w:rFonts w:ascii="Calibri" w:eastAsia="Calibri" w:hAnsi="Calibri" w:cs="Arial"/>
          <w:sz w:val="24"/>
          <w:szCs w:val="24"/>
        </w:rPr>
        <w:t xml:space="preserve">                                                                       Name: </w:t>
      </w:r>
    </w:p>
    <w:p w14:paraId="1B0F0BD2" w14:textId="77777777" w:rsidR="002C7810" w:rsidRPr="002C7810" w:rsidRDefault="002C7810" w:rsidP="002C7810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  <w:r w:rsidRPr="002C7810">
        <w:rPr>
          <w:rFonts w:ascii="Calibri" w:eastAsia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61AAB" wp14:editId="7939C7EB">
                <wp:simplePos x="0" y="0"/>
                <wp:positionH relativeFrom="margin">
                  <wp:posOffset>3348355</wp:posOffset>
                </wp:positionH>
                <wp:positionV relativeFrom="paragraph">
                  <wp:posOffset>159703</wp:posOffset>
                </wp:positionV>
                <wp:extent cx="2364105" cy="0"/>
                <wp:effectExtent l="0" t="0" r="0" b="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4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4F309" id="Straight Connector 1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3.65pt,12.6pt" to="449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" strokecolor="windowText">
                <w10:wrap anchorx="margin"/>
              </v:line>
            </w:pict>
          </mc:Fallback>
        </mc:AlternateContent>
      </w:r>
      <w:r w:rsidRPr="002C7810">
        <w:rPr>
          <w:rFonts w:ascii="Calibri" w:eastAsia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76C3F" wp14:editId="6FC079B0">
                <wp:simplePos x="0" y="0"/>
                <wp:positionH relativeFrom="column">
                  <wp:posOffset>361950</wp:posOffset>
                </wp:positionH>
                <wp:positionV relativeFrom="paragraph">
                  <wp:posOffset>145098</wp:posOffset>
                </wp:positionV>
                <wp:extent cx="2411730" cy="19050"/>
                <wp:effectExtent l="0" t="0" r="2667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173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9D916" id="Straight Connector 1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1.45pt" to="218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" strokecolor="windowText"/>
            </w:pict>
          </mc:Fallback>
        </mc:AlternateContent>
      </w:r>
      <w:r w:rsidRPr="002C7810">
        <w:rPr>
          <w:rFonts w:ascii="Calibri" w:eastAsia="Calibri" w:hAnsi="Calibri" w:cs="Arial"/>
          <w:sz w:val="24"/>
          <w:szCs w:val="24"/>
        </w:rPr>
        <w:t>Email:                                                                          Phone</w:t>
      </w:r>
      <w:r w:rsidRPr="002C7810">
        <w:rPr>
          <w:rFonts w:ascii="Calibri" w:eastAsia="Calibri" w:hAnsi="Calibri" w:cs="Arial"/>
          <w:noProof/>
          <w:sz w:val="24"/>
          <w:szCs w:val="24"/>
          <w:lang w:eastAsia="en-GB"/>
        </w:rPr>
        <w:t xml:space="preserve">: </w:t>
      </w:r>
    </w:p>
    <w:p w14:paraId="2B454704" w14:textId="77777777" w:rsidR="002C7810" w:rsidRPr="002C7810" w:rsidRDefault="002C7810" w:rsidP="00E326A2">
      <w:pPr>
        <w:spacing w:after="120" w:line="276" w:lineRule="auto"/>
        <w:rPr>
          <w:rFonts w:ascii="Calibri" w:eastAsia="Calibri" w:hAnsi="Calibri" w:cs="Arial"/>
          <w:sz w:val="24"/>
          <w:szCs w:val="24"/>
        </w:rPr>
      </w:pPr>
      <w:r w:rsidRPr="002C7810">
        <w:rPr>
          <w:rFonts w:ascii="Calibri" w:eastAsia="Calibri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935BF" wp14:editId="6A5FADEF">
                <wp:simplePos x="0" y="0"/>
                <wp:positionH relativeFrom="column">
                  <wp:posOffset>516890</wp:posOffset>
                </wp:positionH>
                <wp:positionV relativeFrom="paragraph">
                  <wp:posOffset>162560</wp:posOffset>
                </wp:positionV>
                <wp:extent cx="2268000" cy="0"/>
                <wp:effectExtent l="0" t="0" r="0" b="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535A6" id="Straight Connector 1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pt,12.8pt" to="219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" strokecolor="windowText"/>
            </w:pict>
          </mc:Fallback>
        </mc:AlternateContent>
      </w:r>
      <w:r w:rsidRPr="002C7810">
        <w:rPr>
          <w:rFonts w:ascii="Calibri" w:eastAsia="Calibri" w:hAnsi="Calibri" w:cs="Arial"/>
          <w:sz w:val="24"/>
          <w:szCs w:val="24"/>
        </w:rPr>
        <w:t>Position:</w:t>
      </w:r>
      <w:r w:rsidRPr="002C7810">
        <w:rPr>
          <w:rFonts w:ascii="Calibri" w:eastAsia="Calibri" w:hAnsi="Calibri" w:cs="Arial"/>
          <w:noProof/>
          <w:sz w:val="24"/>
          <w:szCs w:val="24"/>
          <w:lang w:eastAsia="en-GB"/>
        </w:rPr>
        <w:t xml:space="preserve"> </w:t>
      </w:r>
    </w:p>
    <w:p w14:paraId="1BC2221F" w14:textId="77777777" w:rsidR="002C7810" w:rsidRPr="002C7810" w:rsidRDefault="002C7810" w:rsidP="002C7810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  <w:r w:rsidRPr="002C7810">
        <w:rPr>
          <w:rFonts w:ascii="Calibri" w:eastAsia="Calibri" w:hAnsi="Calibri" w:cs="Arial"/>
          <w:sz w:val="24"/>
          <w:szCs w:val="24"/>
        </w:rPr>
        <w:t>Date: __ __/__ __/__ __</w:t>
      </w:r>
    </w:p>
    <w:p w14:paraId="01A3C58C" w14:textId="77777777" w:rsidR="002C7810" w:rsidRPr="002C7810" w:rsidRDefault="002C7810" w:rsidP="003963E5">
      <w:pPr>
        <w:spacing w:after="80" w:line="276" w:lineRule="auto"/>
        <w:rPr>
          <w:rFonts w:ascii="Calibri" w:eastAsia="Calibri" w:hAnsi="Calibri" w:cs="Arial"/>
          <w:sz w:val="24"/>
          <w:szCs w:val="24"/>
        </w:rPr>
      </w:pPr>
      <w:r w:rsidRPr="002C7810">
        <w:rPr>
          <w:rFonts w:ascii="Calibri" w:eastAsia="Calibri" w:hAnsi="Calibri" w:cs="Arial"/>
          <w:sz w:val="24"/>
          <w:szCs w:val="24"/>
        </w:rPr>
        <w:t xml:space="preserve">On receipt of this signed Order Form WiderLearning will contact you to discuss and agree the components of your Delivery Agreement. </w:t>
      </w:r>
    </w:p>
    <w:p w14:paraId="02DE4DE0" w14:textId="77777777" w:rsidR="002C7810" w:rsidRPr="002C7810" w:rsidRDefault="002C7810" w:rsidP="002C7810">
      <w:pPr>
        <w:spacing w:after="120" w:line="276" w:lineRule="auto"/>
        <w:rPr>
          <w:rFonts w:ascii="Calibri" w:eastAsia="Calibri" w:hAnsi="Calibri" w:cs="Arial"/>
          <w:sz w:val="24"/>
          <w:szCs w:val="24"/>
        </w:rPr>
      </w:pPr>
      <w:r w:rsidRPr="002C7810">
        <w:rPr>
          <w:rFonts w:ascii="Calibri" w:eastAsia="Calibri" w:hAnsi="Calibri" w:cs="Arial"/>
          <w:sz w:val="24"/>
          <w:szCs w:val="24"/>
        </w:rPr>
        <w:t xml:space="preserve">Please return to: </w:t>
      </w:r>
      <w:hyperlink r:id="rId9" w:history="1">
        <w:r w:rsidRPr="002C7810">
          <w:rPr>
            <w:rFonts w:ascii="Calibri" w:eastAsia="Calibri" w:hAnsi="Calibri" w:cs="Arial"/>
            <w:color w:val="0000FF"/>
            <w:sz w:val="24"/>
            <w:szCs w:val="24"/>
            <w:u w:val="single"/>
          </w:rPr>
          <w:t>info@widerlearning.com</w:t>
        </w:r>
      </w:hyperlink>
      <w:r w:rsidRPr="002C7810">
        <w:rPr>
          <w:rFonts w:ascii="Calibri" w:eastAsia="Calibri" w:hAnsi="Calibri" w:cs="Arial"/>
          <w:sz w:val="24"/>
          <w:szCs w:val="24"/>
        </w:rPr>
        <w:t xml:space="preserve"> </w:t>
      </w:r>
    </w:p>
    <w:p w14:paraId="255E3ED4" w14:textId="77777777" w:rsidR="002C7810" w:rsidRPr="002C7810" w:rsidRDefault="002C7810" w:rsidP="002C7810">
      <w:pPr>
        <w:spacing w:after="120" w:line="276" w:lineRule="auto"/>
        <w:rPr>
          <w:rFonts w:ascii="Calibri" w:eastAsia="Calibri" w:hAnsi="Calibri" w:cs="Arial"/>
          <w:sz w:val="24"/>
          <w:szCs w:val="24"/>
        </w:rPr>
      </w:pPr>
      <w:r w:rsidRPr="002C7810">
        <w:rPr>
          <w:rFonts w:ascii="Calibri" w:eastAsia="Calibri" w:hAnsi="Calibri" w:cs="Arial"/>
          <w:sz w:val="24"/>
          <w:szCs w:val="24"/>
        </w:rPr>
        <w:t xml:space="preserve">OR WiderLearning Ltd, The Workspace, All Saints Road, Wolverhampton, WV2 1EL. </w:t>
      </w:r>
    </w:p>
    <w:p w14:paraId="4BD333E5" w14:textId="66E4F8AC" w:rsidR="00452DB8" w:rsidRPr="002C7810" w:rsidRDefault="002C7810" w:rsidP="002C7810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2C7810">
        <w:rPr>
          <w:rFonts w:ascii="Calibri" w:eastAsia="Calibri" w:hAnsi="Calibri" w:cs="Arial"/>
          <w:sz w:val="24"/>
          <w:szCs w:val="24"/>
        </w:rPr>
        <w:t>*After signing this order form, you have 30 days to cancel without penalty. Cancellation fees will come into effect after 30 days with a 50% charge. If cancellation is after 90 days 100% will be due.</w:t>
      </w:r>
    </w:p>
    <w:sectPr w:rsidR="00452DB8" w:rsidRPr="002C7810" w:rsidSect="002C7810">
      <w:footerReference w:type="default" r:id="rId10"/>
      <w:pgSz w:w="11906" w:h="16838"/>
      <w:pgMar w:top="85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66B4" w14:textId="77777777" w:rsidR="005010D2" w:rsidRDefault="005010D2">
      <w:pPr>
        <w:spacing w:after="0" w:line="240" w:lineRule="auto"/>
      </w:pPr>
      <w:r>
        <w:separator/>
      </w:r>
    </w:p>
  </w:endnote>
  <w:endnote w:type="continuationSeparator" w:id="0">
    <w:p w14:paraId="32FF862E" w14:textId="77777777" w:rsidR="005010D2" w:rsidRDefault="0050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C057" w14:textId="77777777" w:rsidR="003D12C3" w:rsidRDefault="002C7810" w:rsidP="003A6176">
    <w:pPr>
      <w:pStyle w:val="Footer"/>
      <w:jc w:val="center"/>
    </w:pPr>
    <w:r w:rsidRPr="00764712">
      <w:rPr>
        <w:noProof/>
        <w:sz w:val="16"/>
        <w:szCs w:val="16"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1A1957C" wp14:editId="7EF061CD">
              <wp:simplePos x="0" y="0"/>
              <wp:positionH relativeFrom="page">
                <wp:posOffset>-9525</wp:posOffset>
              </wp:positionH>
              <wp:positionV relativeFrom="paragraph">
                <wp:posOffset>-270510</wp:posOffset>
              </wp:positionV>
              <wp:extent cx="7600950" cy="2286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2286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46AD"/>
                          </a:gs>
                          <a:gs pos="100000">
                            <a:srgbClr val="0046AD">
                              <a:gamma/>
                              <a:tint val="2000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3A0A9F3" w14:textId="77777777" w:rsidR="003D12C3" w:rsidRDefault="005010D2" w:rsidP="003D12C3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1957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.75pt;margin-top:-21.3pt;width:598.5pt;height:1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" fillcolor="#0046ad" stroked="f" strokecolor="black [0]" strokeweight="2pt">
              <v:fill color2="#ccdaef" angle="90" focus="100%" type="gradient"/>
              <v:shadow color="black [0]"/>
              <v:textbox inset="2.88pt,2.88pt,2.88pt,2.88pt">
                <w:txbxContent>
                  <w:p w14:paraId="73A0A9F3" w14:textId="77777777" w:rsidR="003D12C3" w:rsidRDefault="005010D2" w:rsidP="003D12C3"/>
                </w:txbxContent>
              </v:textbox>
              <w10:wrap anchorx="page"/>
            </v:shape>
          </w:pict>
        </mc:Fallback>
      </mc:AlternateContent>
    </w:r>
    <w:r w:rsidRPr="008C72F1">
      <w:rPr>
        <w:sz w:val="16"/>
        <w:szCs w:val="16"/>
      </w:rPr>
      <w:t>Wider Learning Ltd. Registered in England. Registered No. 8870638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00B4" w14:textId="77777777" w:rsidR="005010D2" w:rsidRDefault="005010D2">
      <w:pPr>
        <w:spacing w:after="0" w:line="240" w:lineRule="auto"/>
      </w:pPr>
      <w:r>
        <w:separator/>
      </w:r>
    </w:p>
  </w:footnote>
  <w:footnote w:type="continuationSeparator" w:id="0">
    <w:p w14:paraId="42420140" w14:textId="77777777" w:rsidR="005010D2" w:rsidRDefault="00501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10"/>
    <w:rsid w:val="000122CD"/>
    <w:rsid w:val="000608FA"/>
    <w:rsid w:val="000D4AD0"/>
    <w:rsid w:val="00194894"/>
    <w:rsid w:val="001E4A4F"/>
    <w:rsid w:val="00203CA3"/>
    <w:rsid w:val="002401AB"/>
    <w:rsid w:val="002A7565"/>
    <w:rsid w:val="002C7810"/>
    <w:rsid w:val="002D1C42"/>
    <w:rsid w:val="002F455F"/>
    <w:rsid w:val="003963E5"/>
    <w:rsid w:val="003F38CB"/>
    <w:rsid w:val="004348B8"/>
    <w:rsid w:val="00442E0F"/>
    <w:rsid w:val="00452DB8"/>
    <w:rsid w:val="004C6AB9"/>
    <w:rsid w:val="005010D2"/>
    <w:rsid w:val="00614097"/>
    <w:rsid w:val="007018BA"/>
    <w:rsid w:val="007220D2"/>
    <w:rsid w:val="007461D5"/>
    <w:rsid w:val="0074668D"/>
    <w:rsid w:val="0076117F"/>
    <w:rsid w:val="007A4E98"/>
    <w:rsid w:val="007B4A89"/>
    <w:rsid w:val="00817F7F"/>
    <w:rsid w:val="008248BC"/>
    <w:rsid w:val="00874191"/>
    <w:rsid w:val="008C1A46"/>
    <w:rsid w:val="008E6868"/>
    <w:rsid w:val="00922C1B"/>
    <w:rsid w:val="00924CBF"/>
    <w:rsid w:val="0098572E"/>
    <w:rsid w:val="00987AB9"/>
    <w:rsid w:val="00A61AC9"/>
    <w:rsid w:val="00A705C0"/>
    <w:rsid w:val="00B03A51"/>
    <w:rsid w:val="00B459AD"/>
    <w:rsid w:val="00BC05D9"/>
    <w:rsid w:val="00C72B50"/>
    <w:rsid w:val="00CD15F9"/>
    <w:rsid w:val="00D45916"/>
    <w:rsid w:val="00D858B1"/>
    <w:rsid w:val="00DF2C2D"/>
    <w:rsid w:val="00E01C21"/>
    <w:rsid w:val="00E326A2"/>
    <w:rsid w:val="00EE7646"/>
    <w:rsid w:val="00F9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5F613"/>
  <w15:chartTrackingRefBased/>
  <w15:docId w15:val="{D50447DD-E6E1-46B5-9AC0-52107F1C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7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810"/>
  </w:style>
  <w:style w:type="table" w:styleId="TableGrid">
    <w:name w:val="Table Grid"/>
    <w:basedOn w:val="TableNormal"/>
    <w:uiPriority w:val="59"/>
    <w:rsid w:val="002C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derlearn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wider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19CA5-6683-4DDE-80FB-129439E2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Wider Learning</dc:creator>
  <cp:keywords/>
  <dc:description/>
  <cp:lastModifiedBy>Wider Learning</cp:lastModifiedBy>
  <cp:revision>3</cp:revision>
  <cp:lastPrinted>2021-12-02T10:36:00Z</cp:lastPrinted>
  <dcterms:created xsi:type="dcterms:W3CDTF">2022-01-12T12:17:00Z</dcterms:created>
  <dcterms:modified xsi:type="dcterms:W3CDTF">2022-01-12T12:18:00Z</dcterms:modified>
</cp:coreProperties>
</file>